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41" w:rsidRDefault="00334287">
      <w:r>
        <w:t xml:space="preserve">Lists of Accounts </w:t>
      </w:r>
    </w:p>
    <w:p w:rsidR="00334287" w:rsidRDefault="00334287" w:rsidP="00334287">
      <w:pPr>
        <w:pStyle w:val="ListParagraph"/>
        <w:numPr>
          <w:ilvl w:val="0"/>
          <w:numId w:val="1"/>
        </w:numPr>
      </w:pPr>
      <w:r>
        <w:t>Chase – Credit Cards (personal and Business) ME and YOU</w:t>
      </w:r>
    </w:p>
    <w:p w:rsidR="00334287" w:rsidRDefault="00334287" w:rsidP="00334287">
      <w:pPr>
        <w:pStyle w:val="ListParagraph"/>
        <w:numPr>
          <w:ilvl w:val="0"/>
          <w:numId w:val="1"/>
        </w:numPr>
      </w:pPr>
      <w:r>
        <w:t>Vanguard – ROTH IRA (me and you) and Brokerage (me)</w:t>
      </w:r>
    </w:p>
    <w:p w:rsidR="00334287" w:rsidRDefault="00334287" w:rsidP="00334287">
      <w:pPr>
        <w:pStyle w:val="ListParagraph"/>
        <w:numPr>
          <w:ilvl w:val="0"/>
          <w:numId w:val="1"/>
        </w:numPr>
      </w:pPr>
      <w:r>
        <w:t xml:space="preserve">UFB </w:t>
      </w:r>
      <w:proofErr w:type="spellStart"/>
      <w:r>
        <w:t>Direc</w:t>
      </w:r>
      <w:proofErr w:type="spellEnd"/>
      <w:r>
        <w:t xml:space="preserve"> – Checking Account (me)</w:t>
      </w:r>
    </w:p>
    <w:p w:rsidR="00334287" w:rsidRDefault="00334287" w:rsidP="00334287">
      <w:pPr>
        <w:pStyle w:val="ListParagraph"/>
        <w:numPr>
          <w:ilvl w:val="0"/>
          <w:numId w:val="1"/>
        </w:numPr>
      </w:pPr>
      <w:r>
        <w:t>etc</w:t>
      </w:r>
      <w:bookmarkStart w:id="0" w:name="_GoBack"/>
      <w:bookmarkEnd w:id="0"/>
    </w:p>
    <w:p w:rsidR="00334287" w:rsidRDefault="00334287" w:rsidP="00334287">
      <w:pPr>
        <w:pStyle w:val="ListParagraph"/>
      </w:pPr>
    </w:p>
    <w:sectPr w:rsidR="0033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BA1"/>
    <w:multiLevelType w:val="hybridMultilevel"/>
    <w:tmpl w:val="C234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87"/>
    <w:rsid w:val="00334287"/>
    <w:rsid w:val="00DE0B41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 Office</dc:creator>
  <cp:lastModifiedBy>AGNA Office</cp:lastModifiedBy>
  <cp:revision>1</cp:revision>
  <dcterms:created xsi:type="dcterms:W3CDTF">2013-11-13T16:05:00Z</dcterms:created>
  <dcterms:modified xsi:type="dcterms:W3CDTF">2013-11-13T16:07:00Z</dcterms:modified>
</cp:coreProperties>
</file>